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A" w:rsidRDefault="001C00F9" w:rsidP="0055262F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7.5pt;height:45pt;z-index:251657728;mso-wrap-edited:f" wrapcoords="-540 0 -540 21150 21600 21150 21600 0 -540 0">
            <v:imagedata r:id="rId7" o:title=""/>
            <w10:wrap side="left"/>
          </v:shape>
          <o:OLEObject Type="Embed" ProgID="PBrush" ShapeID="_x0000_s1026" DrawAspect="Content" ObjectID="_1453718820" r:id="rId8"/>
        </w:pict>
      </w:r>
    </w:p>
    <w:p w:rsidR="0055262F" w:rsidRDefault="0055262F" w:rsidP="0055262F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5262F" w:rsidRDefault="00CC0DBA" w:rsidP="0055262F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ВІДДІЛ ОСВІТИ </w:t>
      </w:r>
    </w:p>
    <w:p w:rsidR="00CC0DBA" w:rsidRDefault="00CC0DBA" w:rsidP="0055262F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БІЛОКУРАКИНСЬКОЇ РАЙ</w:t>
      </w:r>
      <w:r w:rsidR="0055262F">
        <w:rPr>
          <w:rFonts w:ascii="Arial" w:hAnsi="Arial" w:cs="Arial"/>
          <w:sz w:val="28"/>
          <w:szCs w:val="28"/>
          <w:lang w:val="uk-UA"/>
        </w:rPr>
        <w:t xml:space="preserve">ОННОЇ </w:t>
      </w:r>
      <w:r>
        <w:rPr>
          <w:rFonts w:ascii="Arial" w:hAnsi="Arial" w:cs="Arial"/>
          <w:sz w:val="28"/>
          <w:szCs w:val="28"/>
          <w:lang w:val="uk-UA"/>
        </w:rPr>
        <w:t>ДЕРЖ</w:t>
      </w:r>
      <w:r w:rsidR="0055262F">
        <w:rPr>
          <w:rFonts w:ascii="Arial" w:hAnsi="Arial" w:cs="Arial"/>
          <w:sz w:val="28"/>
          <w:szCs w:val="28"/>
          <w:lang w:val="uk-UA"/>
        </w:rPr>
        <w:t xml:space="preserve">АВНОЇ </w:t>
      </w:r>
      <w:r>
        <w:rPr>
          <w:rFonts w:ascii="Arial" w:hAnsi="Arial" w:cs="Arial"/>
          <w:sz w:val="28"/>
          <w:szCs w:val="28"/>
          <w:lang w:val="uk-UA"/>
        </w:rPr>
        <w:t>АДМІНІСТРАЦІЇ</w:t>
      </w:r>
    </w:p>
    <w:p w:rsidR="00CC0DBA" w:rsidRDefault="00CC0DBA" w:rsidP="00CC0DBA">
      <w:pPr>
        <w:rPr>
          <w:b/>
          <w:sz w:val="28"/>
          <w:szCs w:val="28"/>
          <w:lang w:val="uk-UA"/>
        </w:rPr>
      </w:pPr>
    </w:p>
    <w:p w:rsidR="00CC0DBA" w:rsidRDefault="00CC0DBA" w:rsidP="00CC0DBA">
      <w:pPr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>
        <w:rPr>
          <w:rFonts w:ascii="Arial" w:hAnsi="Arial" w:cs="Arial"/>
          <w:b/>
          <w:i/>
          <w:sz w:val="32"/>
          <w:szCs w:val="32"/>
          <w:lang w:val="uk-UA"/>
        </w:rPr>
        <w:t>Н  А  К  А  З</w:t>
      </w:r>
    </w:p>
    <w:p w:rsidR="00CC0DBA" w:rsidRDefault="00CC0DBA" w:rsidP="00CC0DBA">
      <w:pPr>
        <w:jc w:val="center"/>
        <w:rPr>
          <w:b/>
          <w:sz w:val="28"/>
          <w:szCs w:val="28"/>
          <w:lang w:val="uk-UA"/>
        </w:rPr>
      </w:pPr>
    </w:p>
    <w:p w:rsidR="00CC0DBA" w:rsidRDefault="00CC0DBA" w:rsidP="00CC0D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Смт. Білокуракине</w:t>
      </w:r>
    </w:p>
    <w:p w:rsidR="00CC0DBA" w:rsidRDefault="00CC0DBA" w:rsidP="00CC0DBA">
      <w:pPr>
        <w:rPr>
          <w:b/>
          <w:sz w:val="28"/>
          <w:szCs w:val="28"/>
          <w:u w:val="single"/>
          <w:lang w:val="uk-UA"/>
        </w:rPr>
      </w:pPr>
    </w:p>
    <w:p w:rsidR="00CC0DBA" w:rsidRDefault="00B0386B" w:rsidP="00CC0DBA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11</w:t>
      </w:r>
      <w:r w:rsidR="00FB190C">
        <w:rPr>
          <w:b/>
          <w:sz w:val="28"/>
          <w:szCs w:val="28"/>
          <w:u w:val="single"/>
          <w:lang w:val="uk-UA"/>
        </w:rPr>
        <w:t>.</w:t>
      </w:r>
      <w:r w:rsidR="00724DF5">
        <w:rPr>
          <w:b/>
          <w:sz w:val="28"/>
          <w:szCs w:val="28"/>
          <w:u w:val="single"/>
          <w:lang w:val="uk-UA"/>
        </w:rPr>
        <w:t>0</w:t>
      </w:r>
      <w:r w:rsidR="00D87551">
        <w:rPr>
          <w:b/>
          <w:sz w:val="28"/>
          <w:szCs w:val="28"/>
          <w:u w:val="single"/>
          <w:lang w:val="uk-UA"/>
        </w:rPr>
        <w:t>2</w:t>
      </w:r>
      <w:r w:rsidR="00CC0DBA">
        <w:rPr>
          <w:b/>
          <w:sz w:val="28"/>
          <w:szCs w:val="28"/>
          <w:u w:val="single"/>
          <w:lang w:val="uk-UA"/>
        </w:rPr>
        <w:t>.201</w:t>
      </w:r>
      <w:r w:rsidR="00D87551">
        <w:rPr>
          <w:b/>
          <w:sz w:val="28"/>
          <w:szCs w:val="28"/>
          <w:u w:val="single"/>
          <w:lang w:val="uk-UA"/>
        </w:rPr>
        <w:t>4</w:t>
      </w:r>
      <w:r w:rsidR="00CC0DBA">
        <w:rPr>
          <w:b/>
          <w:sz w:val="28"/>
          <w:szCs w:val="28"/>
          <w:u w:val="single"/>
          <w:lang w:val="uk-UA"/>
        </w:rPr>
        <w:t xml:space="preserve"> р.</w:t>
      </w:r>
      <w:r w:rsidR="00CC0DBA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CC0DBA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21</w:t>
      </w:r>
      <w:r w:rsidR="00D87551">
        <w:rPr>
          <w:b/>
          <w:sz w:val="28"/>
          <w:szCs w:val="28"/>
          <w:u w:val="single"/>
          <w:lang w:val="uk-UA"/>
        </w:rPr>
        <w:t xml:space="preserve">  </w:t>
      </w:r>
    </w:p>
    <w:p w:rsidR="00CC0DBA" w:rsidRDefault="00CC0DBA" w:rsidP="00CC0DBA">
      <w:pPr>
        <w:jc w:val="both"/>
        <w:rPr>
          <w:b/>
          <w:sz w:val="28"/>
          <w:szCs w:val="28"/>
          <w:lang w:val="uk-UA"/>
        </w:rPr>
      </w:pPr>
    </w:p>
    <w:p w:rsidR="00D87551" w:rsidRDefault="00D87551" w:rsidP="00D87551">
      <w:pPr>
        <w:jc w:val="both"/>
        <w:rPr>
          <w:b/>
          <w:lang w:val="uk-UA"/>
        </w:rPr>
      </w:pPr>
      <w:r w:rsidRPr="00932F5E">
        <w:rPr>
          <w:b/>
          <w:lang w:val="uk-UA"/>
        </w:rPr>
        <w:t xml:space="preserve">Про проведення </w:t>
      </w:r>
      <w:r>
        <w:rPr>
          <w:b/>
          <w:lang w:val="uk-UA"/>
        </w:rPr>
        <w:t xml:space="preserve">у 2014 році </w:t>
      </w:r>
    </w:p>
    <w:p w:rsidR="00D87551" w:rsidRDefault="00D87551" w:rsidP="00D87551">
      <w:pPr>
        <w:jc w:val="both"/>
        <w:rPr>
          <w:b/>
          <w:lang w:val="uk-UA"/>
        </w:rPr>
      </w:pPr>
      <w:r>
        <w:rPr>
          <w:b/>
          <w:lang w:val="uk-UA"/>
        </w:rPr>
        <w:t xml:space="preserve">районного конкурсу читців </w:t>
      </w:r>
    </w:p>
    <w:p w:rsidR="00D87551" w:rsidRPr="00932F5E" w:rsidRDefault="00D87551" w:rsidP="00D87551">
      <w:pPr>
        <w:jc w:val="both"/>
        <w:rPr>
          <w:b/>
          <w:lang w:val="uk-UA"/>
        </w:rPr>
      </w:pPr>
      <w:r>
        <w:rPr>
          <w:b/>
          <w:lang w:val="uk-UA"/>
        </w:rPr>
        <w:t>«Поетичний медозбір»</w:t>
      </w:r>
    </w:p>
    <w:p w:rsidR="00CC0DBA" w:rsidRDefault="00CC0DBA" w:rsidP="00CC0DBA">
      <w:pPr>
        <w:jc w:val="both"/>
        <w:rPr>
          <w:b/>
          <w:sz w:val="28"/>
          <w:szCs w:val="28"/>
          <w:lang w:val="uk-UA"/>
        </w:rPr>
      </w:pPr>
    </w:p>
    <w:p w:rsidR="00D87551" w:rsidRDefault="00D87551" w:rsidP="00D87551">
      <w:pPr>
        <w:ind w:firstLine="708"/>
        <w:jc w:val="both"/>
        <w:rPr>
          <w:b/>
          <w:sz w:val="28"/>
          <w:szCs w:val="28"/>
          <w:lang w:val="uk-UA"/>
        </w:rPr>
      </w:pPr>
      <w:r w:rsidRPr="00932F5E">
        <w:rPr>
          <w:lang w:val="uk-UA"/>
        </w:rPr>
        <w:t>Відповідно до Положення про відділ освіти Білокуракинської районної держаної адміністрації</w:t>
      </w:r>
      <w:r>
        <w:rPr>
          <w:lang w:val="uk-UA"/>
        </w:rPr>
        <w:t>, з метою п</w:t>
      </w:r>
      <w:r w:rsidRPr="00D87551">
        <w:rPr>
          <w:lang w:val="uk-UA"/>
        </w:rPr>
        <w:t>опуляризація художнього слова, мистецтва художнього читання</w:t>
      </w:r>
      <w:r>
        <w:rPr>
          <w:lang w:val="uk-UA"/>
        </w:rPr>
        <w:t>, р</w:t>
      </w:r>
      <w:r w:rsidRPr="00D87551">
        <w:rPr>
          <w:lang w:val="uk-UA"/>
        </w:rPr>
        <w:t>озвитк</w:t>
      </w:r>
      <w:r>
        <w:rPr>
          <w:lang w:val="uk-UA"/>
        </w:rPr>
        <w:t>у</w:t>
      </w:r>
      <w:r w:rsidRPr="00D87551">
        <w:rPr>
          <w:lang w:val="uk-UA"/>
        </w:rPr>
        <w:t xml:space="preserve"> поетичного мистецтва, підвищення його художнього рівня</w:t>
      </w:r>
      <w:r>
        <w:rPr>
          <w:lang w:val="uk-UA"/>
        </w:rPr>
        <w:t>, п</w:t>
      </w:r>
      <w:r w:rsidRPr="00D87551">
        <w:rPr>
          <w:lang w:val="uk-UA"/>
        </w:rPr>
        <w:t>ідвищення виконавчої  майстерності читців, навичок публічних виступів</w:t>
      </w:r>
    </w:p>
    <w:p w:rsidR="00CC0DBA" w:rsidRDefault="00CC0DBA" w:rsidP="00CC0DBA">
      <w:pPr>
        <w:ind w:left="360"/>
        <w:jc w:val="both"/>
        <w:rPr>
          <w:sz w:val="28"/>
          <w:szCs w:val="28"/>
          <w:lang w:val="uk-UA"/>
        </w:rPr>
      </w:pPr>
    </w:p>
    <w:p w:rsidR="0055262F" w:rsidRPr="00D87551" w:rsidRDefault="00D87551" w:rsidP="00CC0DBA">
      <w:pPr>
        <w:jc w:val="both"/>
        <w:rPr>
          <w:b/>
          <w:lang w:val="uk-UA"/>
        </w:rPr>
      </w:pPr>
      <w:r w:rsidRPr="00D87551">
        <w:rPr>
          <w:b/>
          <w:lang w:val="uk-UA"/>
        </w:rPr>
        <w:t>НАКАЗУЮ:</w:t>
      </w:r>
    </w:p>
    <w:p w:rsidR="00D87551" w:rsidRDefault="00D87551" w:rsidP="00CC0DBA">
      <w:pPr>
        <w:jc w:val="both"/>
        <w:rPr>
          <w:b/>
          <w:lang w:val="uk-UA"/>
        </w:rPr>
      </w:pPr>
    </w:p>
    <w:p w:rsidR="002C2EE8" w:rsidRDefault="00B55614" w:rsidP="00B55614">
      <w:pPr>
        <w:numPr>
          <w:ilvl w:val="0"/>
          <w:numId w:val="6"/>
        </w:numPr>
        <w:jc w:val="both"/>
        <w:rPr>
          <w:lang w:val="uk-UA"/>
        </w:rPr>
      </w:pPr>
      <w:r w:rsidRPr="002C2EE8">
        <w:rPr>
          <w:lang w:val="uk-UA"/>
        </w:rPr>
        <w:t xml:space="preserve">Провести </w:t>
      </w:r>
      <w:r w:rsidR="002C2EE8">
        <w:rPr>
          <w:lang w:val="uk-UA"/>
        </w:rPr>
        <w:t xml:space="preserve">серед </w:t>
      </w:r>
      <w:r w:rsidR="002C2EE8" w:rsidRPr="00592C0E">
        <w:rPr>
          <w:rFonts w:eastAsia="Times New Roman"/>
          <w:lang w:val="uk-UA" w:eastAsia="ru-RU"/>
        </w:rPr>
        <w:t>учні</w:t>
      </w:r>
      <w:r w:rsidR="002C2EE8">
        <w:rPr>
          <w:rFonts w:eastAsia="Times New Roman"/>
          <w:lang w:val="uk-UA" w:eastAsia="ru-RU"/>
        </w:rPr>
        <w:t>в</w:t>
      </w:r>
      <w:r w:rsidR="002C2EE8" w:rsidRPr="00592C0E">
        <w:rPr>
          <w:rFonts w:eastAsia="Times New Roman"/>
          <w:lang w:val="uk-UA" w:eastAsia="ru-RU"/>
        </w:rPr>
        <w:t xml:space="preserve"> 5-11 класів загальноосвітніх навчальних закладів </w:t>
      </w:r>
      <w:r w:rsidR="0022283C">
        <w:rPr>
          <w:rFonts w:eastAsia="Times New Roman"/>
          <w:lang w:val="uk-UA" w:eastAsia="ru-RU"/>
        </w:rPr>
        <w:t xml:space="preserve">Білокуракинського району </w:t>
      </w:r>
      <w:r w:rsidRPr="002C2EE8">
        <w:rPr>
          <w:lang w:val="uk-UA"/>
        </w:rPr>
        <w:t>у лютому-березн</w:t>
      </w:r>
      <w:r w:rsidR="002C2EE8">
        <w:rPr>
          <w:lang w:val="uk-UA"/>
        </w:rPr>
        <w:t>і</w:t>
      </w:r>
      <w:r w:rsidRPr="002C2EE8">
        <w:rPr>
          <w:lang w:val="uk-UA"/>
        </w:rPr>
        <w:t xml:space="preserve"> конкурс читців «Поетичний медозбір», з метою виявлення талановитих і обдарованих дітей</w:t>
      </w:r>
      <w:r w:rsidR="007F2E4F">
        <w:rPr>
          <w:lang w:val="uk-UA"/>
        </w:rPr>
        <w:t>.</w:t>
      </w:r>
      <w:r w:rsidR="002C2EE8">
        <w:rPr>
          <w:lang w:val="uk-UA"/>
        </w:rPr>
        <w:t xml:space="preserve"> </w:t>
      </w:r>
    </w:p>
    <w:p w:rsidR="00B55614" w:rsidRPr="002C2EE8" w:rsidRDefault="002C2EE8" w:rsidP="00071A11">
      <w:pPr>
        <w:ind w:left="720" w:hanging="11"/>
        <w:jc w:val="both"/>
        <w:rPr>
          <w:lang w:val="uk-UA"/>
        </w:rPr>
      </w:pPr>
      <w:r>
        <w:rPr>
          <w:lang w:val="uk-UA"/>
        </w:rPr>
        <w:t>1.1. Конкурс пров</w:t>
      </w:r>
      <w:r w:rsidR="00E93288">
        <w:rPr>
          <w:lang w:val="uk-UA"/>
        </w:rPr>
        <w:t>ести</w:t>
      </w:r>
      <w:r>
        <w:rPr>
          <w:lang w:val="uk-UA"/>
        </w:rPr>
        <w:t xml:space="preserve"> в</w:t>
      </w:r>
      <w:r w:rsidR="00B55614" w:rsidRPr="002C2EE8">
        <w:rPr>
          <w:lang w:val="uk-UA"/>
        </w:rPr>
        <w:t xml:space="preserve"> два етапи:</w:t>
      </w:r>
    </w:p>
    <w:p w:rsidR="00B55614" w:rsidRPr="00B55614" w:rsidRDefault="00B55614" w:rsidP="007F2E4F">
      <w:pPr>
        <w:numPr>
          <w:ilvl w:val="0"/>
          <w:numId w:val="7"/>
        </w:numPr>
        <w:ind w:left="1134"/>
        <w:jc w:val="both"/>
        <w:rPr>
          <w:lang w:val="uk-UA"/>
        </w:rPr>
      </w:pPr>
      <w:r w:rsidRPr="00B55614">
        <w:rPr>
          <w:lang w:val="uk-UA"/>
        </w:rPr>
        <w:t>І етап, відбірковий  (шкільний) – 21 лютого (День рідної мови);</w:t>
      </w:r>
    </w:p>
    <w:p w:rsidR="00B55614" w:rsidRDefault="00B55614" w:rsidP="007F2E4F">
      <w:pPr>
        <w:numPr>
          <w:ilvl w:val="0"/>
          <w:numId w:val="7"/>
        </w:numPr>
        <w:ind w:left="1134"/>
        <w:jc w:val="both"/>
        <w:rPr>
          <w:lang w:val="uk-UA"/>
        </w:rPr>
      </w:pPr>
      <w:r w:rsidRPr="00B55614">
        <w:rPr>
          <w:lang w:val="uk-UA"/>
        </w:rPr>
        <w:t>І</w:t>
      </w:r>
      <w:r w:rsidR="002C2EE8">
        <w:rPr>
          <w:lang w:val="uk-UA"/>
        </w:rPr>
        <w:t xml:space="preserve">І етап, заключний (районний) – </w:t>
      </w:r>
      <w:r w:rsidR="00381D05">
        <w:rPr>
          <w:lang w:val="uk-UA"/>
        </w:rPr>
        <w:t>1</w:t>
      </w:r>
      <w:r w:rsidR="00D03B1F">
        <w:rPr>
          <w:lang w:val="uk-UA"/>
        </w:rPr>
        <w:t>8</w:t>
      </w:r>
      <w:r w:rsidR="00381D05">
        <w:rPr>
          <w:lang w:val="uk-UA"/>
        </w:rPr>
        <w:t xml:space="preserve"> березня 2014 р.</w:t>
      </w:r>
    </w:p>
    <w:p w:rsidR="002C2EE8" w:rsidRPr="00592C0E" w:rsidRDefault="002C2EE8" w:rsidP="00071A11">
      <w:pPr>
        <w:pStyle w:val="a3"/>
        <w:spacing w:after="0"/>
        <w:ind w:left="993" w:hanging="284"/>
        <w:jc w:val="both"/>
        <w:rPr>
          <w:rFonts w:eastAsia="Times New Roman"/>
          <w:szCs w:val="24"/>
          <w:lang w:eastAsia="ru-RU"/>
        </w:rPr>
      </w:pPr>
      <w:r>
        <w:rPr>
          <w:lang w:val="uk-UA"/>
        </w:rPr>
        <w:t xml:space="preserve">1.2. </w:t>
      </w:r>
      <w:r w:rsidR="007F2E4F">
        <w:rPr>
          <w:lang w:val="uk-UA"/>
        </w:rPr>
        <w:t>Н</w:t>
      </w:r>
      <w:r w:rsidRPr="00592C0E">
        <w:rPr>
          <w:rFonts w:eastAsia="Times New Roman"/>
          <w:szCs w:val="24"/>
          <w:lang w:val="uk-UA" w:eastAsia="ru-RU"/>
        </w:rPr>
        <w:t>омінаці</w:t>
      </w:r>
      <w:r w:rsidR="007F2E4F">
        <w:rPr>
          <w:rFonts w:eastAsia="Times New Roman"/>
          <w:szCs w:val="24"/>
          <w:lang w:val="uk-UA" w:eastAsia="ru-RU"/>
        </w:rPr>
        <w:t>ї Конкурсу</w:t>
      </w:r>
      <w:r w:rsidRPr="00592C0E">
        <w:rPr>
          <w:rFonts w:eastAsia="Times New Roman"/>
          <w:szCs w:val="24"/>
          <w:lang w:val="uk-UA" w:eastAsia="ru-RU"/>
        </w:rPr>
        <w:t>:</w:t>
      </w:r>
    </w:p>
    <w:p w:rsidR="002C2EE8" w:rsidRPr="00071A11" w:rsidRDefault="002C2EE8" w:rsidP="00071A11">
      <w:pPr>
        <w:numPr>
          <w:ilvl w:val="0"/>
          <w:numId w:val="7"/>
        </w:numPr>
        <w:ind w:left="1134"/>
        <w:jc w:val="both"/>
        <w:rPr>
          <w:lang w:val="uk-UA"/>
        </w:rPr>
      </w:pPr>
      <w:r w:rsidRPr="00071A11">
        <w:rPr>
          <w:lang w:val="uk-UA"/>
        </w:rPr>
        <w:t>вірш Т.Г.Шевченка за навчальною програмою;</w:t>
      </w:r>
    </w:p>
    <w:p w:rsidR="002C2EE8" w:rsidRPr="00071A11" w:rsidRDefault="002C2EE8" w:rsidP="00071A11">
      <w:pPr>
        <w:numPr>
          <w:ilvl w:val="0"/>
          <w:numId w:val="7"/>
        </w:numPr>
        <w:ind w:left="1134"/>
        <w:jc w:val="both"/>
        <w:rPr>
          <w:lang w:val="uk-UA"/>
        </w:rPr>
      </w:pPr>
      <w:r w:rsidRPr="00071A11">
        <w:rPr>
          <w:lang w:val="uk-UA"/>
        </w:rPr>
        <w:t>авторський вірш;</w:t>
      </w:r>
    </w:p>
    <w:p w:rsidR="002C2EE8" w:rsidRPr="00071A11" w:rsidRDefault="002C2EE8" w:rsidP="00071A11">
      <w:pPr>
        <w:numPr>
          <w:ilvl w:val="0"/>
          <w:numId w:val="7"/>
        </w:numPr>
        <w:ind w:left="1134"/>
        <w:jc w:val="both"/>
        <w:rPr>
          <w:lang w:val="uk-UA"/>
        </w:rPr>
      </w:pPr>
      <w:r w:rsidRPr="00071A11">
        <w:rPr>
          <w:lang w:val="uk-UA"/>
        </w:rPr>
        <w:t>вірш літератури рідного краю. </w:t>
      </w:r>
    </w:p>
    <w:p w:rsidR="00E93288" w:rsidRDefault="002C2EE8" w:rsidP="00B556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Комунальній установі «Білокуракинський районний методичний кабінет» (Звягінцеву А.В.)</w:t>
      </w:r>
      <w:r w:rsidR="00E93288">
        <w:rPr>
          <w:lang w:val="uk-UA"/>
        </w:rPr>
        <w:t>:</w:t>
      </w:r>
    </w:p>
    <w:p w:rsidR="002C2EE8" w:rsidRDefault="00E93288" w:rsidP="00E93288">
      <w:pPr>
        <w:ind w:left="709"/>
        <w:jc w:val="both"/>
        <w:rPr>
          <w:lang w:val="uk-UA"/>
        </w:rPr>
      </w:pPr>
      <w:r>
        <w:rPr>
          <w:lang w:val="uk-UA"/>
        </w:rPr>
        <w:t>2.1. Р</w:t>
      </w:r>
      <w:r w:rsidR="002C2EE8" w:rsidRPr="00E93288">
        <w:rPr>
          <w:lang w:val="uk-UA"/>
        </w:rPr>
        <w:t xml:space="preserve">озробити критерії оцінювання </w:t>
      </w:r>
      <w:r w:rsidR="007F2E4F" w:rsidRPr="00E93288">
        <w:rPr>
          <w:lang w:val="uk-UA"/>
        </w:rPr>
        <w:t>Конкурсу</w:t>
      </w:r>
      <w:r w:rsidR="00071A11" w:rsidRPr="00E93288">
        <w:rPr>
          <w:lang w:val="uk-UA"/>
        </w:rPr>
        <w:t xml:space="preserve"> та направити їх на електронні адреси загальноосвітніх навчальних закладів</w:t>
      </w:r>
      <w:r w:rsidR="007F2E4F" w:rsidRPr="00E93288">
        <w:rPr>
          <w:lang w:val="uk-UA"/>
        </w:rPr>
        <w:t xml:space="preserve">. </w:t>
      </w:r>
    </w:p>
    <w:p w:rsidR="00E93288" w:rsidRDefault="00E93288" w:rsidP="00E93288">
      <w:pPr>
        <w:ind w:left="709"/>
        <w:jc w:val="both"/>
        <w:rPr>
          <w:lang w:val="uk-UA"/>
        </w:rPr>
      </w:pPr>
      <w:r>
        <w:rPr>
          <w:lang w:val="uk-UA"/>
        </w:rPr>
        <w:t xml:space="preserve">2.2. Результати проведення Конкурсу висвітлити на шпальтах газети «Життя </w:t>
      </w:r>
      <w:proofErr w:type="spellStart"/>
      <w:r>
        <w:rPr>
          <w:lang w:val="uk-UA"/>
        </w:rPr>
        <w:t>Білокуракинщини</w:t>
      </w:r>
      <w:proofErr w:type="spellEnd"/>
      <w:r>
        <w:rPr>
          <w:lang w:val="uk-UA"/>
        </w:rPr>
        <w:t>».</w:t>
      </w:r>
    </w:p>
    <w:p w:rsidR="007F2E4F" w:rsidRDefault="002C2EE8" w:rsidP="00B556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Затвердити</w:t>
      </w:r>
      <w:r w:rsidR="00071A11">
        <w:rPr>
          <w:lang w:val="uk-UA"/>
        </w:rPr>
        <w:t xml:space="preserve"> для проведення ІІ етапу</w:t>
      </w:r>
      <w:r w:rsidR="007F2E4F">
        <w:rPr>
          <w:lang w:val="uk-UA"/>
        </w:rPr>
        <w:t>:</w:t>
      </w:r>
    </w:p>
    <w:p w:rsidR="007F2E4F" w:rsidRDefault="007F2E4F" w:rsidP="00071A11">
      <w:pPr>
        <w:ind w:left="1418" w:hanging="709"/>
        <w:jc w:val="both"/>
        <w:rPr>
          <w:lang w:val="uk-UA"/>
        </w:rPr>
      </w:pPr>
      <w:r>
        <w:rPr>
          <w:lang w:val="uk-UA"/>
        </w:rPr>
        <w:t>3.1. С</w:t>
      </w:r>
      <w:r w:rsidR="002C2EE8">
        <w:rPr>
          <w:lang w:val="uk-UA"/>
        </w:rPr>
        <w:t>клад оргкомітету</w:t>
      </w:r>
      <w:r>
        <w:rPr>
          <w:lang w:val="uk-UA"/>
        </w:rPr>
        <w:t xml:space="preserve"> Конкурсу (додаток 1).</w:t>
      </w:r>
    </w:p>
    <w:p w:rsidR="00B55614" w:rsidRDefault="007F2E4F" w:rsidP="00071A11">
      <w:pPr>
        <w:ind w:left="1418" w:hanging="709"/>
        <w:jc w:val="both"/>
        <w:rPr>
          <w:lang w:val="uk-UA"/>
        </w:rPr>
      </w:pPr>
      <w:r>
        <w:rPr>
          <w:lang w:val="uk-UA"/>
        </w:rPr>
        <w:t>3.2. Склад журі Конкурсу (додаток 2).</w:t>
      </w:r>
    </w:p>
    <w:p w:rsidR="007F2E4F" w:rsidRDefault="007F2E4F" w:rsidP="007F2E4F">
      <w:pPr>
        <w:numPr>
          <w:ilvl w:val="0"/>
          <w:numId w:val="6"/>
        </w:numPr>
        <w:jc w:val="both"/>
        <w:rPr>
          <w:lang w:val="uk-UA"/>
        </w:rPr>
      </w:pPr>
      <w:r w:rsidRPr="007F2E4F">
        <w:rPr>
          <w:lang w:val="uk-UA"/>
        </w:rPr>
        <w:t xml:space="preserve">Заключний етап </w:t>
      </w:r>
      <w:r>
        <w:rPr>
          <w:lang w:val="uk-UA"/>
        </w:rPr>
        <w:t xml:space="preserve">Конкурсу </w:t>
      </w:r>
      <w:r w:rsidRPr="007F2E4F">
        <w:rPr>
          <w:lang w:val="uk-UA"/>
        </w:rPr>
        <w:t xml:space="preserve">провести на базі Будинку дитячої та юнацької творчості. </w:t>
      </w:r>
    </w:p>
    <w:p w:rsidR="007F2E4F" w:rsidRPr="007F2E4F" w:rsidRDefault="007F2E4F" w:rsidP="007F2E4F">
      <w:pPr>
        <w:numPr>
          <w:ilvl w:val="0"/>
          <w:numId w:val="6"/>
        </w:numPr>
        <w:jc w:val="both"/>
        <w:rPr>
          <w:lang w:val="uk-UA"/>
        </w:rPr>
      </w:pPr>
      <w:r w:rsidRPr="007F2E4F">
        <w:rPr>
          <w:lang w:val="uk-UA"/>
        </w:rPr>
        <w:t>Контроль за виконанням наказу покласти на голов</w:t>
      </w:r>
      <w:r>
        <w:rPr>
          <w:lang w:val="uk-UA"/>
        </w:rPr>
        <w:t xml:space="preserve">ного спеціаліста відділу освіти </w:t>
      </w:r>
      <w:r w:rsidRPr="007F2E4F">
        <w:rPr>
          <w:lang w:val="uk-UA"/>
        </w:rPr>
        <w:t xml:space="preserve">  Білокуракинської районної держаної адміністрації О.В.</w:t>
      </w:r>
      <w:proofErr w:type="spellStart"/>
      <w:r w:rsidRPr="007F2E4F">
        <w:rPr>
          <w:lang w:val="uk-UA"/>
        </w:rPr>
        <w:t>Плотницьку</w:t>
      </w:r>
      <w:proofErr w:type="spellEnd"/>
      <w:r w:rsidRPr="007F2E4F">
        <w:rPr>
          <w:lang w:val="uk-UA"/>
        </w:rPr>
        <w:t>.</w:t>
      </w:r>
    </w:p>
    <w:p w:rsidR="00901A0B" w:rsidRPr="00D87551" w:rsidRDefault="00901A0B" w:rsidP="00901A0B">
      <w:pPr>
        <w:ind w:left="720"/>
        <w:jc w:val="both"/>
        <w:rPr>
          <w:b/>
          <w:lang w:val="uk-UA"/>
        </w:rPr>
      </w:pPr>
    </w:p>
    <w:p w:rsidR="00D87551" w:rsidRDefault="00CC0DBA" w:rsidP="00901A0B">
      <w:pPr>
        <w:ind w:left="720"/>
        <w:jc w:val="both"/>
        <w:rPr>
          <w:b/>
          <w:lang w:val="uk-UA"/>
        </w:rPr>
      </w:pPr>
      <w:r w:rsidRPr="00D87551">
        <w:rPr>
          <w:b/>
          <w:lang w:val="uk-UA"/>
        </w:rPr>
        <w:t xml:space="preserve">Начальник </w:t>
      </w:r>
    </w:p>
    <w:p w:rsidR="00957BA1" w:rsidRDefault="00CC0DBA" w:rsidP="00901A0B">
      <w:pPr>
        <w:ind w:left="720"/>
        <w:jc w:val="both"/>
        <w:rPr>
          <w:b/>
          <w:sz w:val="28"/>
          <w:szCs w:val="28"/>
          <w:lang w:val="uk-UA"/>
        </w:rPr>
      </w:pPr>
      <w:r w:rsidRPr="00D87551">
        <w:rPr>
          <w:b/>
          <w:lang w:val="uk-UA"/>
        </w:rPr>
        <w:t>відділу освіти</w:t>
      </w:r>
      <w:r w:rsidRPr="00D87551">
        <w:rPr>
          <w:b/>
          <w:lang w:val="uk-UA"/>
        </w:rPr>
        <w:tab/>
      </w:r>
      <w:r w:rsidRPr="00D87551">
        <w:rPr>
          <w:b/>
          <w:lang w:val="uk-UA"/>
        </w:rPr>
        <w:tab/>
      </w:r>
      <w:r w:rsidRPr="00D87551">
        <w:rPr>
          <w:b/>
          <w:lang w:val="uk-UA"/>
        </w:rPr>
        <w:tab/>
      </w:r>
      <w:r w:rsidRPr="00D87551">
        <w:rPr>
          <w:b/>
          <w:lang w:val="uk-UA"/>
        </w:rPr>
        <w:tab/>
        <w:t xml:space="preserve">               Л.І.Зубкова    </w:t>
      </w:r>
      <w:r w:rsidR="00901A0B">
        <w:rPr>
          <w:b/>
          <w:sz w:val="28"/>
          <w:szCs w:val="28"/>
          <w:lang w:val="uk-UA"/>
        </w:rPr>
        <w:t xml:space="preserve">              </w:t>
      </w:r>
    </w:p>
    <w:p w:rsidR="00580979" w:rsidRDefault="00580979" w:rsidP="00580979">
      <w:pPr>
        <w:jc w:val="both"/>
        <w:rPr>
          <w:lang w:val="uk-UA"/>
        </w:rPr>
      </w:pPr>
    </w:p>
    <w:p w:rsidR="00580979" w:rsidRDefault="00580979" w:rsidP="00580979">
      <w:pPr>
        <w:jc w:val="both"/>
        <w:rPr>
          <w:lang w:val="uk-UA"/>
        </w:rPr>
      </w:pPr>
    </w:p>
    <w:p w:rsidR="00580979" w:rsidRDefault="00580979" w:rsidP="00580979">
      <w:pPr>
        <w:jc w:val="both"/>
        <w:rPr>
          <w:lang w:val="uk-UA"/>
        </w:rPr>
      </w:pPr>
    </w:p>
    <w:p w:rsidR="00957BA1" w:rsidRPr="00957BA1" w:rsidRDefault="00957BA1" w:rsidP="00957BA1">
      <w:pPr>
        <w:ind w:left="720"/>
        <w:jc w:val="right"/>
        <w:rPr>
          <w:sz w:val="22"/>
          <w:szCs w:val="22"/>
          <w:lang w:val="uk-UA"/>
        </w:rPr>
      </w:pPr>
      <w:r w:rsidRPr="00957BA1">
        <w:rPr>
          <w:sz w:val="22"/>
          <w:szCs w:val="22"/>
          <w:lang w:val="uk-UA"/>
        </w:rPr>
        <w:lastRenderedPageBreak/>
        <w:t xml:space="preserve">Додаток 1 </w:t>
      </w:r>
    </w:p>
    <w:p w:rsidR="00957BA1" w:rsidRDefault="00957BA1" w:rsidP="00957BA1">
      <w:pPr>
        <w:ind w:left="72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Pr="00957BA1">
        <w:rPr>
          <w:sz w:val="22"/>
          <w:szCs w:val="22"/>
          <w:lang w:val="uk-UA"/>
        </w:rPr>
        <w:t xml:space="preserve"> наказу по відділу освіти </w:t>
      </w:r>
    </w:p>
    <w:p w:rsidR="00957BA1" w:rsidRPr="00957BA1" w:rsidRDefault="00957BA1" w:rsidP="00957BA1">
      <w:pPr>
        <w:ind w:left="720"/>
        <w:jc w:val="right"/>
        <w:rPr>
          <w:sz w:val="22"/>
          <w:szCs w:val="22"/>
          <w:lang w:val="uk-UA"/>
        </w:rPr>
      </w:pPr>
      <w:r w:rsidRPr="00957BA1">
        <w:rPr>
          <w:sz w:val="22"/>
          <w:szCs w:val="22"/>
          <w:lang w:val="uk-UA"/>
        </w:rPr>
        <w:t>Білокуракинської РДА</w:t>
      </w:r>
    </w:p>
    <w:p w:rsidR="00957BA1" w:rsidRPr="00957BA1" w:rsidRDefault="00957BA1" w:rsidP="00957BA1">
      <w:pPr>
        <w:ind w:left="72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 w:rsidRPr="00957BA1">
        <w:rPr>
          <w:sz w:val="22"/>
          <w:szCs w:val="22"/>
          <w:lang w:val="uk-UA"/>
        </w:rPr>
        <w:t xml:space="preserve"> </w:t>
      </w:r>
      <w:r w:rsidR="001C00F9">
        <w:rPr>
          <w:sz w:val="22"/>
          <w:szCs w:val="22"/>
          <w:lang w:val="uk-UA"/>
        </w:rPr>
        <w:t>11</w:t>
      </w:r>
      <w:r w:rsidRPr="00957BA1">
        <w:rPr>
          <w:sz w:val="22"/>
          <w:szCs w:val="22"/>
          <w:lang w:val="uk-UA"/>
        </w:rPr>
        <w:t>.02.2014 №</w:t>
      </w:r>
      <w:r w:rsidR="001C00F9">
        <w:rPr>
          <w:sz w:val="22"/>
          <w:szCs w:val="22"/>
          <w:lang w:val="uk-UA"/>
        </w:rPr>
        <w:t>21</w:t>
      </w:r>
    </w:p>
    <w:p w:rsidR="00957BA1" w:rsidRDefault="00957BA1" w:rsidP="00901A0B">
      <w:pPr>
        <w:ind w:left="720"/>
        <w:jc w:val="both"/>
        <w:rPr>
          <w:b/>
          <w:sz w:val="28"/>
          <w:szCs w:val="28"/>
          <w:lang w:val="uk-UA"/>
        </w:rPr>
      </w:pPr>
    </w:p>
    <w:p w:rsidR="00957BA1" w:rsidRDefault="00957BA1" w:rsidP="00BB2A4F">
      <w:pPr>
        <w:jc w:val="center"/>
        <w:rPr>
          <w:b/>
          <w:lang w:val="uk-UA"/>
        </w:rPr>
      </w:pPr>
      <w:r w:rsidRPr="00957BA1">
        <w:rPr>
          <w:b/>
          <w:lang w:val="uk-UA"/>
        </w:rPr>
        <w:t xml:space="preserve">Склад оргкомітету </w:t>
      </w:r>
    </w:p>
    <w:p w:rsidR="00957BA1" w:rsidRDefault="00957BA1" w:rsidP="00BB2A4F">
      <w:pPr>
        <w:jc w:val="center"/>
        <w:rPr>
          <w:b/>
          <w:lang w:val="uk-UA"/>
        </w:rPr>
      </w:pPr>
      <w:r w:rsidRPr="00957BA1">
        <w:rPr>
          <w:b/>
          <w:lang w:val="uk-UA"/>
        </w:rPr>
        <w:t xml:space="preserve">ІІ етапу районного конкурсу читців </w:t>
      </w:r>
    </w:p>
    <w:p w:rsidR="00957BA1" w:rsidRPr="00957BA1" w:rsidRDefault="00957BA1" w:rsidP="00BB2A4F">
      <w:pPr>
        <w:jc w:val="center"/>
        <w:rPr>
          <w:b/>
          <w:lang w:val="uk-UA"/>
        </w:rPr>
      </w:pPr>
      <w:r w:rsidRPr="00957BA1">
        <w:rPr>
          <w:b/>
          <w:lang w:val="uk-UA"/>
        </w:rPr>
        <w:t>«Поетичний медозбір»</w:t>
      </w:r>
    </w:p>
    <w:p w:rsidR="00957BA1" w:rsidRDefault="00957BA1" w:rsidP="00901A0B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57BA1" w:rsidRPr="00957BA1" w:rsidRDefault="00957BA1" w:rsidP="00957BA1">
      <w:pPr>
        <w:rPr>
          <w:lang w:val="uk-UA"/>
        </w:rPr>
      </w:pPr>
      <w:r w:rsidRPr="00957BA1">
        <w:rPr>
          <w:b/>
          <w:lang w:val="uk-UA"/>
        </w:rPr>
        <w:t>Голова оргкомітету:</w:t>
      </w:r>
      <w:r w:rsidRPr="00957BA1">
        <w:rPr>
          <w:lang w:val="uk-UA"/>
        </w:rPr>
        <w:t xml:space="preserve"> Зубкова Л.І., начальник відділу освіти Білокуракинської РДА</w:t>
      </w:r>
      <w:r>
        <w:rPr>
          <w:lang w:val="uk-UA"/>
        </w:rPr>
        <w:t>.</w:t>
      </w:r>
    </w:p>
    <w:p w:rsidR="00957BA1" w:rsidRDefault="00957BA1" w:rsidP="00957BA1">
      <w:pPr>
        <w:rPr>
          <w:lang w:val="uk-UA"/>
        </w:rPr>
      </w:pPr>
      <w:r w:rsidRPr="00957BA1">
        <w:rPr>
          <w:lang w:val="uk-UA"/>
        </w:rPr>
        <w:t>Члени оргкомітету:</w:t>
      </w:r>
    </w:p>
    <w:p w:rsidR="00BB2A4F" w:rsidRDefault="00BB2A4F" w:rsidP="00957BA1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Заїка І.О., методист КУ «Білокуракинський РМК»;</w:t>
      </w:r>
    </w:p>
    <w:p w:rsidR="00957BA1" w:rsidRDefault="00BB2A4F" w:rsidP="00957BA1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Звягінцев А.В., завідувач КУ «Білокуракинський РМК»;</w:t>
      </w:r>
    </w:p>
    <w:p w:rsidR="00BB2A4F" w:rsidRPr="00957BA1" w:rsidRDefault="00BB2A4F" w:rsidP="00BB2A4F">
      <w:pPr>
        <w:pStyle w:val="a3"/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Лушнікова</w:t>
      </w:r>
      <w:proofErr w:type="spellEnd"/>
      <w:r>
        <w:rPr>
          <w:lang w:val="uk-UA"/>
        </w:rPr>
        <w:t xml:space="preserve"> Л.О., директор Будинку дитячої та юнацької творчості;</w:t>
      </w:r>
    </w:p>
    <w:p w:rsidR="00BB2A4F" w:rsidRDefault="00BB2A4F" w:rsidP="00957BA1">
      <w:pPr>
        <w:pStyle w:val="a3"/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Плотницька</w:t>
      </w:r>
      <w:proofErr w:type="spellEnd"/>
      <w:r>
        <w:rPr>
          <w:lang w:val="uk-UA"/>
        </w:rPr>
        <w:t xml:space="preserve"> О.В., </w:t>
      </w:r>
      <w:r w:rsidRPr="007F2E4F">
        <w:rPr>
          <w:lang w:val="uk-UA"/>
        </w:rPr>
        <w:t>голов</w:t>
      </w:r>
      <w:r>
        <w:rPr>
          <w:lang w:val="uk-UA"/>
        </w:rPr>
        <w:t xml:space="preserve">ного спеціаліста відділу освіти </w:t>
      </w:r>
      <w:r w:rsidRPr="007F2E4F">
        <w:rPr>
          <w:lang w:val="uk-UA"/>
        </w:rPr>
        <w:t xml:space="preserve">  Білокуракинської</w:t>
      </w:r>
      <w:r>
        <w:rPr>
          <w:lang w:val="uk-UA"/>
        </w:rPr>
        <w:t xml:space="preserve"> РДА.</w:t>
      </w:r>
    </w:p>
    <w:p w:rsidR="00901A0B" w:rsidRDefault="00901A0B" w:rsidP="00957BA1">
      <w:pPr>
        <w:rPr>
          <w:lang w:val="uk-UA"/>
        </w:rPr>
      </w:pPr>
      <w:r w:rsidRPr="00957BA1">
        <w:rPr>
          <w:lang w:val="uk-UA"/>
        </w:rPr>
        <w:t xml:space="preserve">                                </w:t>
      </w:r>
    </w:p>
    <w:p w:rsidR="00580979" w:rsidRDefault="00580979" w:rsidP="00957BA1">
      <w:pPr>
        <w:rPr>
          <w:lang w:val="uk-UA"/>
        </w:rPr>
      </w:pPr>
    </w:p>
    <w:p w:rsidR="00580979" w:rsidRDefault="00580979" w:rsidP="00957BA1">
      <w:pPr>
        <w:rPr>
          <w:lang w:val="uk-UA"/>
        </w:rPr>
      </w:pPr>
    </w:p>
    <w:p w:rsidR="00BB2A4F" w:rsidRDefault="00BB2A4F" w:rsidP="00BB2A4F">
      <w:pPr>
        <w:ind w:left="720"/>
        <w:jc w:val="right"/>
        <w:rPr>
          <w:sz w:val="22"/>
          <w:szCs w:val="22"/>
          <w:lang w:val="uk-UA"/>
        </w:rPr>
      </w:pPr>
      <w:r w:rsidRPr="00957BA1">
        <w:rPr>
          <w:sz w:val="22"/>
          <w:szCs w:val="22"/>
          <w:lang w:val="uk-UA"/>
        </w:rPr>
        <w:t>До</w:t>
      </w:r>
      <w:r>
        <w:rPr>
          <w:sz w:val="22"/>
          <w:szCs w:val="22"/>
          <w:lang w:val="uk-UA"/>
        </w:rPr>
        <w:t xml:space="preserve">даток 2 </w:t>
      </w:r>
    </w:p>
    <w:p w:rsidR="00BB2A4F" w:rsidRDefault="00BB2A4F" w:rsidP="00BB2A4F">
      <w:pPr>
        <w:ind w:left="72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Pr="00957BA1">
        <w:rPr>
          <w:sz w:val="22"/>
          <w:szCs w:val="22"/>
          <w:lang w:val="uk-UA"/>
        </w:rPr>
        <w:t xml:space="preserve"> наказу по відділу освіти </w:t>
      </w:r>
    </w:p>
    <w:p w:rsidR="00BB2A4F" w:rsidRPr="00957BA1" w:rsidRDefault="00BB2A4F" w:rsidP="00BB2A4F">
      <w:pPr>
        <w:ind w:left="720"/>
        <w:jc w:val="right"/>
        <w:rPr>
          <w:sz w:val="22"/>
          <w:szCs w:val="22"/>
          <w:lang w:val="uk-UA"/>
        </w:rPr>
      </w:pPr>
      <w:r w:rsidRPr="00957BA1">
        <w:rPr>
          <w:sz w:val="22"/>
          <w:szCs w:val="22"/>
          <w:lang w:val="uk-UA"/>
        </w:rPr>
        <w:t>Білокуракинської РДА</w:t>
      </w:r>
    </w:p>
    <w:p w:rsidR="00BB2A4F" w:rsidRDefault="001C00F9" w:rsidP="001C00F9">
      <w:pPr>
        <w:ind w:left="72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 w:rsidRPr="00957BA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11</w:t>
      </w:r>
      <w:r w:rsidRPr="00957BA1">
        <w:rPr>
          <w:sz w:val="22"/>
          <w:szCs w:val="22"/>
          <w:lang w:val="uk-UA"/>
        </w:rPr>
        <w:t>.02.2014 №</w:t>
      </w:r>
      <w:r>
        <w:rPr>
          <w:sz w:val="22"/>
          <w:szCs w:val="22"/>
          <w:lang w:val="uk-UA"/>
        </w:rPr>
        <w:t>21</w:t>
      </w:r>
    </w:p>
    <w:p w:rsidR="001C00F9" w:rsidRDefault="001C00F9" w:rsidP="001C00F9">
      <w:pPr>
        <w:ind w:left="72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BB2A4F" w:rsidRDefault="00BB2A4F" w:rsidP="00BB2A4F">
      <w:pPr>
        <w:jc w:val="center"/>
        <w:rPr>
          <w:b/>
          <w:lang w:val="uk-UA"/>
        </w:rPr>
      </w:pPr>
      <w:r w:rsidRPr="00957BA1">
        <w:rPr>
          <w:b/>
          <w:lang w:val="uk-UA"/>
        </w:rPr>
        <w:t xml:space="preserve">Склад </w:t>
      </w:r>
      <w:r>
        <w:rPr>
          <w:b/>
          <w:lang w:val="uk-UA"/>
        </w:rPr>
        <w:t>журі</w:t>
      </w:r>
      <w:r w:rsidRPr="00957BA1">
        <w:rPr>
          <w:b/>
          <w:lang w:val="uk-UA"/>
        </w:rPr>
        <w:t xml:space="preserve"> </w:t>
      </w:r>
    </w:p>
    <w:p w:rsidR="00BB2A4F" w:rsidRDefault="00BB2A4F" w:rsidP="00BB2A4F">
      <w:pPr>
        <w:jc w:val="center"/>
        <w:rPr>
          <w:b/>
          <w:lang w:val="uk-UA"/>
        </w:rPr>
      </w:pPr>
      <w:r w:rsidRPr="00957BA1">
        <w:rPr>
          <w:b/>
          <w:lang w:val="uk-UA"/>
        </w:rPr>
        <w:t xml:space="preserve">ІІ етапу районного конкурсу читців </w:t>
      </w:r>
    </w:p>
    <w:p w:rsidR="00BB2A4F" w:rsidRPr="00957BA1" w:rsidRDefault="00BB2A4F" w:rsidP="00BB2A4F">
      <w:pPr>
        <w:jc w:val="center"/>
        <w:rPr>
          <w:b/>
          <w:lang w:val="uk-UA"/>
        </w:rPr>
      </w:pPr>
      <w:r w:rsidRPr="00957BA1">
        <w:rPr>
          <w:b/>
          <w:lang w:val="uk-UA"/>
        </w:rPr>
        <w:t>«Поетичний медозбір»</w:t>
      </w:r>
    </w:p>
    <w:p w:rsidR="00BB2A4F" w:rsidRDefault="00BB2A4F" w:rsidP="00BB2A4F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B2A4F" w:rsidRPr="00957BA1" w:rsidRDefault="00BB2A4F" w:rsidP="00E93288">
      <w:pPr>
        <w:ind w:left="1560" w:hanging="1560"/>
        <w:jc w:val="both"/>
        <w:rPr>
          <w:lang w:val="uk-UA"/>
        </w:rPr>
      </w:pPr>
      <w:r w:rsidRPr="00957BA1">
        <w:rPr>
          <w:b/>
          <w:lang w:val="uk-UA"/>
        </w:rPr>
        <w:t xml:space="preserve">Голова </w:t>
      </w:r>
      <w:r>
        <w:rPr>
          <w:b/>
          <w:lang w:val="uk-UA"/>
        </w:rPr>
        <w:t>журі</w:t>
      </w:r>
      <w:r w:rsidRPr="00957BA1">
        <w:rPr>
          <w:b/>
          <w:lang w:val="uk-UA"/>
        </w:rPr>
        <w:t>:</w:t>
      </w:r>
      <w:r w:rsidRPr="00957BA1">
        <w:rPr>
          <w:lang w:val="uk-UA"/>
        </w:rPr>
        <w:t xml:space="preserve"> </w:t>
      </w:r>
      <w:proofErr w:type="spellStart"/>
      <w:r>
        <w:rPr>
          <w:lang w:val="uk-UA"/>
        </w:rPr>
        <w:t>Білянська</w:t>
      </w:r>
      <w:proofErr w:type="spellEnd"/>
      <w:r>
        <w:rPr>
          <w:lang w:val="uk-UA"/>
        </w:rPr>
        <w:t xml:space="preserve"> Н.В.</w:t>
      </w:r>
      <w:r w:rsidRPr="00957BA1">
        <w:rPr>
          <w:lang w:val="uk-UA"/>
        </w:rPr>
        <w:t xml:space="preserve">, </w:t>
      </w:r>
      <w:r>
        <w:rPr>
          <w:lang w:val="uk-UA"/>
        </w:rPr>
        <w:t>керівник районного методичного об’єднання вчителів української філології.</w:t>
      </w:r>
    </w:p>
    <w:p w:rsidR="00BB2A4F" w:rsidRDefault="00BB2A4F" w:rsidP="00E93288">
      <w:pPr>
        <w:jc w:val="both"/>
        <w:rPr>
          <w:lang w:val="uk-UA"/>
        </w:rPr>
      </w:pPr>
      <w:r w:rsidRPr="00957BA1">
        <w:rPr>
          <w:lang w:val="uk-UA"/>
        </w:rPr>
        <w:t xml:space="preserve">Члени </w:t>
      </w:r>
      <w:r>
        <w:rPr>
          <w:lang w:val="uk-UA"/>
        </w:rPr>
        <w:t>журі</w:t>
      </w:r>
      <w:r w:rsidRPr="00957BA1">
        <w:rPr>
          <w:lang w:val="uk-UA"/>
        </w:rPr>
        <w:t>:</w:t>
      </w:r>
    </w:p>
    <w:p w:rsidR="00BB2A4F" w:rsidRDefault="00BB2A4F" w:rsidP="00E93288">
      <w:pPr>
        <w:pStyle w:val="a3"/>
        <w:numPr>
          <w:ilvl w:val="0"/>
          <w:numId w:val="12"/>
        </w:numPr>
        <w:jc w:val="both"/>
        <w:rPr>
          <w:lang w:val="uk-UA"/>
        </w:rPr>
      </w:pPr>
      <w:proofErr w:type="spellStart"/>
      <w:r>
        <w:rPr>
          <w:lang w:val="uk-UA"/>
        </w:rPr>
        <w:t>Андрюшина</w:t>
      </w:r>
      <w:proofErr w:type="spellEnd"/>
      <w:r>
        <w:rPr>
          <w:lang w:val="uk-UA"/>
        </w:rPr>
        <w:t xml:space="preserve"> Н.І., вчитель української мови та літератури Червоноармійської ЗОШ </w:t>
      </w:r>
      <w:r w:rsidR="00E93288">
        <w:rPr>
          <w:lang w:val="uk-UA"/>
        </w:rPr>
        <w:t xml:space="preserve">  </w:t>
      </w:r>
      <w:r>
        <w:rPr>
          <w:lang w:val="uk-UA"/>
        </w:rPr>
        <w:t>І-ІІІ ст</w:t>
      </w:r>
      <w:r w:rsidR="00E93288">
        <w:rPr>
          <w:lang w:val="uk-UA"/>
        </w:rPr>
        <w:t>упенів</w:t>
      </w:r>
      <w:r>
        <w:rPr>
          <w:lang w:val="uk-UA"/>
        </w:rPr>
        <w:t>;</w:t>
      </w:r>
    </w:p>
    <w:p w:rsidR="00BB2A4F" w:rsidRDefault="00BB2A4F" w:rsidP="00E93288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Заїка І.О., методист КУ «Білокуракинський РМК»;</w:t>
      </w:r>
    </w:p>
    <w:p w:rsidR="00D03B1F" w:rsidRDefault="00D03B1F" w:rsidP="00D03B1F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Коваль М.А., головний редактор газети «Життя </w:t>
      </w:r>
      <w:proofErr w:type="spellStart"/>
      <w:r>
        <w:rPr>
          <w:lang w:val="uk-UA"/>
        </w:rPr>
        <w:t>Білокуракинщини</w:t>
      </w:r>
      <w:proofErr w:type="spellEnd"/>
      <w:r>
        <w:rPr>
          <w:lang w:val="uk-UA"/>
        </w:rPr>
        <w:t>»;</w:t>
      </w:r>
    </w:p>
    <w:p w:rsidR="00D03B1F" w:rsidRDefault="00D03B1F" w:rsidP="00E93288">
      <w:pPr>
        <w:pStyle w:val="a3"/>
        <w:numPr>
          <w:ilvl w:val="0"/>
          <w:numId w:val="12"/>
        </w:numPr>
        <w:jc w:val="both"/>
        <w:rPr>
          <w:lang w:val="uk-UA"/>
        </w:rPr>
      </w:pPr>
      <w:proofErr w:type="spellStart"/>
      <w:r>
        <w:rPr>
          <w:lang w:val="uk-UA"/>
        </w:rPr>
        <w:t>Лушнікова</w:t>
      </w:r>
      <w:proofErr w:type="spellEnd"/>
      <w:r>
        <w:rPr>
          <w:lang w:val="uk-UA"/>
        </w:rPr>
        <w:t xml:space="preserve"> Л.О., директор Будинку дитячої та юнацької творчості;</w:t>
      </w:r>
    </w:p>
    <w:p w:rsidR="00BB2A4F" w:rsidRDefault="00BB2A4F" w:rsidP="00E93288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Найдьонова В.О., вчитель української мови та літератури </w:t>
      </w:r>
      <w:proofErr w:type="spellStart"/>
      <w:r>
        <w:rPr>
          <w:lang w:val="uk-UA"/>
        </w:rPr>
        <w:t>Олексіївської</w:t>
      </w:r>
      <w:proofErr w:type="spellEnd"/>
      <w:r>
        <w:rPr>
          <w:lang w:val="uk-UA"/>
        </w:rPr>
        <w:t xml:space="preserve"> ЗОШ І-ІІ </w:t>
      </w:r>
      <w:r w:rsidR="00E93288">
        <w:rPr>
          <w:lang w:val="uk-UA"/>
        </w:rPr>
        <w:t>ступенів.</w:t>
      </w:r>
    </w:p>
    <w:p w:rsidR="00BB2A4F" w:rsidRDefault="00BB2A4F" w:rsidP="00E93288">
      <w:pPr>
        <w:jc w:val="both"/>
        <w:rPr>
          <w:lang w:val="uk-UA"/>
        </w:rPr>
      </w:pPr>
    </w:p>
    <w:p w:rsidR="00580979" w:rsidRDefault="00580979" w:rsidP="00E93288">
      <w:pPr>
        <w:jc w:val="both"/>
        <w:rPr>
          <w:lang w:val="uk-UA"/>
        </w:rPr>
      </w:pPr>
    </w:p>
    <w:p w:rsidR="00580979" w:rsidRDefault="00580979" w:rsidP="00E93288">
      <w:pPr>
        <w:jc w:val="both"/>
        <w:rPr>
          <w:lang w:val="uk-UA"/>
        </w:rPr>
      </w:pPr>
    </w:p>
    <w:p w:rsidR="00580979" w:rsidRDefault="00580979" w:rsidP="00E93288">
      <w:pPr>
        <w:jc w:val="both"/>
        <w:rPr>
          <w:lang w:val="uk-UA"/>
        </w:rPr>
      </w:pPr>
    </w:p>
    <w:p w:rsidR="00580979" w:rsidRDefault="00580979" w:rsidP="00E93288">
      <w:pPr>
        <w:jc w:val="both"/>
        <w:rPr>
          <w:lang w:val="uk-UA"/>
        </w:rPr>
      </w:pPr>
    </w:p>
    <w:p w:rsidR="00580979" w:rsidRDefault="00580979" w:rsidP="00E93288">
      <w:pPr>
        <w:jc w:val="both"/>
        <w:rPr>
          <w:lang w:val="uk-UA"/>
        </w:rPr>
      </w:pPr>
    </w:p>
    <w:p w:rsidR="00580979" w:rsidRDefault="00580979" w:rsidP="00E93288">
      <w:pPr>
        <w:jc w:val="both"/>
        <w:rPr>
          <w:lang w:val="uk-UA"/>
        </w:rPr>
      </w:pPr>
    </w:p>
    <w:sectPr w:rsidR="00580979" w:rsidSect="00580979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97C"/>
    <w:multiLevelType w:val="hybridMultilevel"/>
    <w:tmpl w:val="F7C2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33F"/>
    <w:multiLevelType w:val="hybridMultilevel"/>
    <w:tmpl w:val="49DE4824"/>
    <w:lvl w:ilvl="0" w:tplc="A6F0D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37C8F"/>
    <w:multiLevelType w:val="hybridMultilevel"/>
    <w:tmpl w:val="36E8B99C"/>
    <w:lvl w:ilvl="0" w:tplc="5088C1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3A9619A"/>
    <w:multiLevelType w:val="hybridMultilevel"/>
    <w:tmpl w:val="AE52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0D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B1D7D"/>
    <w:multiLevelType w:val="hybridMultilevel"/>
    <w:tmpl w:val="F7C2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7A12"/>
    <w:multiLevelType w:val="hybridMultilevel"/>
    <w:tmpl w:val="DE48EDF0"/>
    <w:lvl w:ilvl="0" w:tplc="A6F0D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B1387"/>
    <w:multiLevelType w:val="hybridMultilevel"/>
    <w:tmpl w:val="0718A528"/>
    <w:lvl w:ilvl="0" w:tplc="066A58B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F0593"/>
    <w:multiLevelType w:val="hybridMultilevel"/>
    <w:tmpl w:val="4382328C"/>
    <w:lvl w:ilvl="0" w:tplc="298E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17FDD"/>
    <w:multiLevelType w:val="hybridMultilevel"/>
    <w:tmpl w:val="3778753A"/>
    <w:lvl w:ilvl="0" w:tplc="A6F0D42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6713CF"/>
    <w:multiLevelType w:val="hybridMultilevel"/>
    <w:tmpl w:val="277E4FBE"/>
    <w:lvl w:ilvl="0" w:tplc="8286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C6E2F"/>
    <w:multiLevelType w:val="hybridMultilevel"/>
    <w:tmpl w:val="2AD82B44"/>
    <w:lvl w:ilvl="0" w:tplc="5F1E6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45A0D"/>
    <w:multiLevelType w:val="multilevel"/>
    <w:tmpl w:val="B1E672CC"/>
    <w:lvl w:ilvl="0">
      <w:start w:val="1"/>
      <w:numFmt w:val="decimal"/>
      <w:lvlText w:val="5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4.%3"/>
      <w:lvlJc w:val="left"/>
      <w:pPr>
        <w:ind w:left="15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BA"/>
    <w:rsid w:val="00030767"/>
    <w:rsid w:val="00071A11"/>
    <w:rsid w:val="001C00F9"/>
    <w:rsid w:val="0022283C"/>
    <w:rsid w:val="002C2EE8"/>
    <w:rsid w:val="00336339"/>
    <w:rsid w:val="00381D05"/>
    <w:rsid w:val="0055262F"/>
    <w:rsid w:val="00580979"/>
    <w:rsid w:val="0065014C"/>
    <w:rsid w:val="00724DF5"/>
    <w:rsid w:val="00746488"/>
    <w:rsid w:val="007F2E4F"/>
    <w:rsid w:val="008B62ED"/>
    <w:rsid w:val="00901A0B"/>
    <w:rsid w:val="00915F24"/>
    <w:rsid w:val="00957BA1"/>
    <w:rsid w:val="00B0386B"/>
    <w:rsid w:val="00B325EF"/>
    <w:rsid w:val="00B55614"/>
    <w:rsid w:val="00BB2A4F"/>
    <w:rsid w:val="00C6174F"/>
    <w:rsid w:val="00CC0DBA"/>
    <w:rsid w:val="00CC2C57"/>
    <w:rsid w:val="00D03B1F"/>
    <w:rsid w:val="00D31F05"/>
    <w:rsid w:val="00D4258D"/>
    <w:rsid w:val="00D87551"/>
    <w:rsid w:val="00E875B0"/>
    <w:rsid w:val="00E93288"/>
    <w:rsid w:val="00EC2E1F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DB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E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DB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E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48BA-D53A-415F-8204-7905C12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Алена</dc:creator>
  <cp:lastModifiedBy>Админ</cp:lastModifiedBy>
  <cp:revision>10</cp:revision>
  <cp:lastPrinted>2014-02-11T13:59:00Z</cp:lastPrinted>
  <dcterms:created xsi:type="dcterms:W3CDTF">2014-02-10T09:34:00Z</dcterms:created>
  <dcterms:modified xsi:type="dcterms:W3CDTF">2014-02-12T12:00:00Z</dcterms:modified>
</cp:coreProperties>
</file>